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8D21" w14:textId="77777777" w:rsidR="007F1AA0" w:rsidRDefault="007B583E">
      <w:pPr>
        <w:spacing w:line="276" w:lineRule="auto"/>
        <w:rPr>
          <w:rFonts w:ascii="Georgia" w:eastAsia="Georgia" w:hAnsi="Georgia" w:cs="Georgia"/>
          <w:b/>
        </w:rPr>
      </w:pPr>
      <w:r>
        <w:rPr>
          <w:rFonts w:ascii="Georgia" w:eastAsia="Georgia" w:hAnsi="Georgia" w:cs="Georgia"/>
          <w:b/>
          <w:noProof/>
        </w:rPr>
        <w:drawing>
          <wp:anchor distT="0" distB="0" distL="0" distR="0" simplePos="0" relativeHeight="251658240" behindDoc="0" locked="0" layoutInCell="1" hidden="0" allowOverlap="1" wp14:anchorId="1D5E948A" wp14:editId="50753545">
            <wp:simplePos x="0" y="0"/>
            <wp:positionH relativeFrom="page">
              <wp:posOffset>720090</wp:posOffset>
            </wp:positionH>
            <wp:positionV relativeFrom="page">
              <wp:posOffset>319151</wp:posOffset>
            </wp:positionV>
            <wp:extent cx="1852295" cy="231838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852295" cy="2318385"/>
                    </a:xfrm>
                    <a:prstGeom prst="rect">
                      <a:avLst/>
                    </a:prstGeom>
                    <a:ln/>
                  </pic:spPr>
                </pic:pic>
              </a:graphicData>
            </a:graphic>
          </wp:anchor>
        </w:drawing>
      </w:r>
    </w:p>
    <w:p w14:paraId="52D6F58B" w14:textId="77777777" w:rsidR="007F1AA0" w:rsidRDefault="007B583E">
      <w:pPr>
        <w:spacing w:line="276" w:lineRule="auto"/>
        <w:jc w:val="right"/>
        <w:rPr>
          <w:rFonts w:ascii="Georgia" w:eastAsia="Georgia" w:hAnsi="Georgia" w:cs="Georgia"/>
          <w:b/>
        </w:rPr>
      </w:pPr>
      <w:r>
        <w:rPr>
          <w:noProof/>
        </w:rPr>
        <mc:AlternateContent>
          <mc:Choice Requires="wps">
            <w:drawing>
              <wp:anchor distT="0" distB="0" distL="0" distR="0" simplePos="0" relativeHeight="251659264" behindDoc="0" locked="0" layoutInCell="1" hidden="0" allowOverlap="1" wp14:anchorId="3B896851" wp14:editId="2173B382">
                <wp:simplePos x="0" y="0"/>
                <wp:positionH relativeFrom="column">
                  <wp:posOffset>3093720</wp:posOffset>
                </wp:positionH>
                <wp:positionV relativeFrom="paragraph">
                  <wp:posOffset>7813</wp:posOffset>
                </wp:positionV>
                <wp:extent cx="3239135" cy="1092377"/>
                <wp:effectExtent l="0" t="0" r="0" b="0"/>
                <wp:wrapSquare wrapText="bothSides" distT="0" distB="0" distL="0" distR="0"/>
                <wp:docPr id="1" name="Rectangle 1"/>
                <wp:cNvGraphicFramePr/>
                <a:graphic xmlns:a="http://schemas.openxmlformats.org/drawingml/2006/main">
                  <a:graphicData uri="http://schemas.microsoft.com/office/word/2010/wordprocessingShape">
                    <wps:wsp>
                      <wps:cNvSpPr/>
                      <wps:spPr>
                        <a:xfrm>
                          <a:off x="3731575" y="2908446"/>
                          <a:ext cx="3228900" cy="1074600"/>
                        </a:xfrm>
                        <a:prstGeom prst="rect">
                          <a:avLst/>
                        </a:prstGeom>
                        <a:noFill/>
                        <a:ln>
                          <a:noFill/>
                        </a:ln>
                      </wps:spPr>
                      <wps:txbx>
                        <w:txbxContent>
                          <w:p w14:paraId="7BFB3F9B" w14:textId="77777777" w:rsidR="007F1AA0" w:rsidRDefault="007B583E">
                            <w:pPr>
                              <w:jc w:val="right"/>
                              <w:textDirection w:val="btLr"/>
                            </w:pPr>
                            <w:r>
                              <w:rPr>
                                <w:b/>
                                <w:color w:val="000000"/>
                                <w:sz w:val="36"/>
                              </w:rPr>
                              <w:t>Mohamed Shahed, M.D.</w:t>
                            </w:r>
                          </w:p>
                          <w:p w14:paraId="70C41737" w14:textId="77777777" w:rsidR="007F1AA0" w:rsidRDefault="007B583E">
                            <w:pPr>
                              <w:jc w:val="right"/>
                              <w:textDirection w:val="btLr"/>
                            </w:pPr>
                            <w:r>
                              <w:rPr>
                                <w:color w:val="000000"/>
                              </w:rPr>
                              <w:t>19050 Lorain Road</w:t>
                            </w:r>
                          </w:p>
                          <w:p w14:paraId="2DBB8734" w14:textId="77777777" w:rsidR="007F1AA0" w:rsidRDefault="007B583E">
                            <w:pPr>
                              <w:jc w:val="right"/>
                              <w:textDirection w:val="btLr"/>
                            </w:pPr>
                            <w:r>
                              <w:rPr>
                                <w:color w:val="000000"/>
                              </w:rPr>
                              <w:t>Fairview Park, Ohio 44126</w:t>
                            </w:r>
                          </w:p>
                          <w:p w14:paraId="0E3E90DD" w14:textId="77777777" w:rsidR="007F1AA0" w:rsidRDefault="007B583E">
                            <w:pPr>
                              <w:jc w:val="right"/>
                              <w:textDirection w:val="btLr"/>
                            </w:pPr>
                            <w:r>
                              <w:rPr>
                                <w:color w:val="000000"/>
                              </w:rPr>
                              <w:t xml:space="preserve">Phone: 216-252-8000 </w:t>
                            </w:r>
                            <w:r>
                              <w:rPr>
                                <w:b/>
                                <w:color w:val="000000"/>
                              </w:rPr>
                              <w:t>|</w:t>
                            </w:r>
                            <w:r>
                              <w:rPr>
                                <w:color w:val="000000"/>
                              </w:rPr>
                              <w:t xml:space="preserve"> Fax: 216-252-8117</w:t>
                            </w:r>
                          </w:p>
                          <w:p w14:paraId="11481FE4" w14:textId="77777777" w:rsidR="007F1AA0" w:rsidRDefault="007B583E">
                            <w:pPr>
                              <w:jc w:val="right"/>
                              <w:textDirection w:val="btLr"/>
                            </w:pPr>
                            <w:r>
                              <w:rPr>
                                <w:color w:val="000000"/>
                              </w:rPr>
                              <w:t>Email: signaturemedsstaff@gmail.com</w:t>
                            </w:r>
                          </w:p>
                        </w:txbxContent>
                      </wps:txbx>
                      <wps:bodyPr spcFirstLastPara="1" wrap="square" lIns="0" tIns="0" rIns="0" bIns="0" anchor="t" anchorCtr="0">
                        <a:noAutofit/>
                      </wps:bodyPr>
                    </wps:wsp>
                  </a:graphicData>
                </a:graphic>
              </wp:anchor>
            </w:drawing>
          </mc:Choice>
          <mc:Fallback>
            <w:pict>
              <v:rect id="Rectangle 1" o:spid="_x0000_s1026" style="position:absolute;left:0;text-align:left;margin-left:243.6pt;margin-top:.6pt;width:255.05pt;height:86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" filled="f" stroked="f">
                <v:textbox inset="0,0,0,0">
                  <w:txbxContent>
                    <w:p w14:paraId="73D80112" w14:textId="77777777" w:rsidR="007F1AA0" w:rsidRDefault="007B583E">
                      <w:pPr>
                        <w:jc w:val="right"/>
                        <w:textDirection w:val="btLr"/>
                      </w:pPr>
                      <w:r>
                        <w:rPr>
                          <w:b/>
                          <w:color w:val="000000"/>
                          <w:sz w:val="36"/>
                        </w:rPr>
                        <w:t>Mohamed Shahed, M.D.</w:t>
                      </w:r>
                    </w:p>
                    <w:p w14:paraId="40ADFC8F" w14:textId="77777777" w:rsidR="007F1AA0" w:rsidRDefault="007B583E">
                      <w:pPr>
                        <w:jc w:val="right"/>
                        <w:textDirection w:val="btLr"/>
                      </w:pPr>
                      <w:r>
                        <w:rPr>
                          <w:color w:val="000000"/>
                        </w:rPr>
                        <w:t>19050 Lorain Road</w:t>
                      </w:r>
                    </w:p>
                    <w:p w14:paraId="6DBEDEE0" w14:textId="77777777" w:rsidR="007F1AA0" w:rsidRDefault="007B583E">
                      <w:pPr>
                        <w:jc w:val="right"/>
                        <w:textDirection w:val="btLr"/>
                      </w:pPr>
                      <w:r>
                        <w:rPr>
                          <w:color w:val="000000"/>
                        </w:rPr>
                        <w:t>Fairview Park, Ohio 44126</w:t>
                      </w:r>
                    </w:p>
                    <w:p w14:paraId="4E792AEA" w14:textId="77777777" w:rsidR="007F1AA0" w:rsidRDefault="007B583E">
                      <w:pPr>
                        <w:jc w:val="right"/>
                        <w:textDirection w:val="btLr"/>
                      </w:pPr>
                      <w:r>
                        <w:rPr>
                          <w:color w:val="000000"/>
                        </w:rPr>
                        <w:t xml:space="preserve">Phone: 216-252-8000 </w:t>
                      </w:r>
                      <w:r>
                        <w:rPr>
                          <w:b/>
                          <w:color w:val="000000"/>
                        </w:rPr>
                        <w:t>|</w:t>
                      </w:r>
                      <w:r>
                        <w:rPr>
                          <w:color w:val="000000"/>
                        </w:rPr>
                        <w:t xml:space="preserve"> Fax: 216-252-8117</w:t>
                      </w:r>
                    </w:p>
                    <w:p w14:paraId="19703072" w14:textId="77777777" w:rsidR="007F1AA0" w:rsidRDefault="007B583E">
                      <w:pPr>
                        <w:jc w:val="right"/>
                        <w:textDirection w:val="btLr"/>
                      </w:pPr>
                      <w:r>
                        <w:rPr>
                          <w:color w:val="000000"/>
                        </w:rPr>
                        <w:t>Email: signaturemedsstaff@gmail.com</w:t>
                      </w:r>
                    </w:p>
                  </w:txbxContent>
                </v:textbox>
                <w10:wrap type="square"/>
              </v:rect>
            </w:pict>
          </mc:Fallback>
        </mc:AlternateContent>
      </w:r>
    </w:p>
    <w:p w14:paraId="1B96A513" w14:textId="77777777" w:rsidR="007F1AA0" w:rsidRDefault="007F1AA0">
      <w:pPr>
        <w:spacing w:line="276" w:lineRule="auto"/>
        <w:jc w:val="right"/>
        <w:rPr>
          <w:rFonts w:ascii="Georgia" w:eastAsia="Georgia" w:hAnsi="Georgia" w:cs="Georgia"/>
          <w:b/>
        </w:rPr>
      </w:pPr>
    </w:p>
    <w:p w14:paraId="7D4779A1" w14:textId="77777777" w:rsidR="007F1AA0" w:rsidRDefault="007F1AA0">
      <w:pPr>
        <w:spacing w:line="276" w:lineRule="auto"/>
        <w:jc w:val="right"/>
        <w:rPr>
          <w:rFonts w:ascii="Georgia" w:eastAsia="Georgia" w:hAnsi="Georgia" w:cs="Georgia"/>
          <w:b/>
        </w:rPr>
      </w:pPr>
    </w:p>
    <w:p w14:paraId="3A120A61" w14:textId="77777777" w:rsidR="007F1AA0" w:rsidRDefault="007F1AA0">
      <w:pPr>
        <w:spacing w:line="276" w:lineRule="auto"/>
        <w:jc w:val="right"/>
        <w:rPr>
          <w:rFonts w:ascii="Georgia" w:eastAsia="Georgia" w:hAnsi="Georgia" w:cs="Georgia"/>
          <w:b/>
        </w:rPr>
      </w:pPr>
    </w:p>
    <w:p w14:paraId="6124EC80" w14:textId="77777777" w:rsidR="007F1AA0" w:rsidRDefault="007F1AA0">
      <w:pPr>
        <w:spacing w:line="276" w:lineRule="auto"/>
        <w:jc w:val="right"/>
        <w:rPr>
          <w:rFonts w:ascii="Georgia" w:eastAsia="Georgia" w:hAnsi="Georgia" w:cs="Georgia"/>
          <w:b/>
        </w:rPr>
      </w:pPr>
    </w:p>
    <w:p w14:paraId="6091CC5B" w14:textId="77777777" w:rsidR="007F1AA0" w:rsidRDefault="007F1AA0">
      <w:pPr>
        <w:spacing w:line="276" w:lineRule="auto"/>
        <w:rPr>
          <w:rFonts w:ascii="Georgia" w:eastAsia="Georgia" w:hAnsi="Georgia" w:cs="Georgia"/>
          <w:b/>
        </w:rPr>
      </w:pPr>
    </w:p>
    <w:p w14:paraId="5459A170" w14:textId="77777777" w:rsidR="007F1AA0" w:rsidRDefault="007F1AA0">
      <w:pPr>
        <w:spacing w:line="276" w:lineRule="auto"/>
        <w:ind w:left="1440" w:firstLine="720"/>
        <w:jc w:val="right"/>
        <w:rPr>
          <w:rFonts w:ascii="Georgia" w:eastAsia="Georgia" w:hAnsi="Georgia" w:cs="Georgia"/>
          <w:b/>
        </w:rPr>
      </w:pPr>
    </w:p>
    <w:p w14:paraId="0D93327D" w14:textId="1CE7C0A8" w:rsidR="007F1AA0" w:rsidRPr="00394F94" w:rsidRDefault="00394F94">
      <w:pPr>
        <w:spacing w:line="276" w:lineRule="auto"/>
        <w:rPr>
          <w:rFonts w:ascii="Times New Roman" w:eastAsia="Georgia" w:hAnsi="Times New Roman" w:cs="Times New Roman"/>
          <w:b/>
        </w:rPr>
      </w:pPr>
      <w:r>
        <w:rPr>
          <w:rFonts w:ascii="Georgia" w:eastAsia="Georgia" w:hAnsi="Georgia" w:cs="Georgia"/>
          <w:b/>
        </w:rPr>
        <w:t xml:space="preserve">                      </w:t>
      </w:r>
      <w:r>
        <w:rPr>
          <w:rFonts w:ascii="Times New Roman" w:eastAsia="Georgia" w:hAnsi="Times New Roman" w:cs="Times New Roman"/>
          <w:b/>
        </w:rPr>
        <w:t>HIPPA COMPLIANCE</w:t>
      </w:r>
    </w:p>
    <w:p w14:paraId="40EE9F35" w14:textId="21FC35CF" w:rsidR="005F6CA6" w:rsidRDefault="005F6CA6">
      <w:pPr>
        <w:spacing w:line="276" w:lineRule="auto"/>
        <w:rPr>
          <w:rFonts w:ascii="Georgia" w:eastAsia="Georgia" w:hAnsi="Georgia" w:cs="Georgia"/>
          <w:b/>
        </w:rPr>
      </w:pPr>
    </w:p>
    <w:p w14:paraId="63A8F793" w14:textId="3DFDDDD7" w:rsidR="00DB36D1" w:rsidRPr="00394F94" w:rsidRDefault="00DB36D1">
      <w:pPr>
        <w:spacing w:line="276" w:lineRule="auto"/>
        <w:rPr>
          <w:rFonts w:ascii="Georgia" w:eastAsia="Georgia" w:hAnsi="Georgia" w:cs="Georgia"/>
          <w:bCs/>
          <w:sz w:val="22"/>
          <w:szCs w:val="22"/>
        </w:rPr>
      </w:pPr>
      <w:r w:rsidRPr="00394F94">
        <w:rPr>
          <w:rFonts w:ascii="Georgia" w:eastAsia="Georgia" w:hAnsi="Georgia" w:cs="Georgia"/>
          <w:bCs/>
          <w:sz w:val="22"/>
          <w:szCs w:val="22"/>
        </w:rPr>
        <w:t>While we have always kept your health information secure and confidential, a law requires us to continue maintaining your privacy, to give you this notice and to follow the terms of this notice.</w:t>
      </w:r>
    </w:p>
    <w:p w14:paraId="0D073086" w14:textId="67DD4C62" w:rsidR="00DB36D1" w:rsidRPr="00394F94" w:rsidRDefault="00DB36D1">
      <w:pPr>
        <w:spacing w:line="276" w:lineRule="auto"/>
        <w:rPr>
          <w:rFonts w:ascii="Georgia" w:eastAsia="Georgia" w:hAnsi="Georgia" w:cs="Georgia"/>
          <w:bCs/>
          <w:sz w:val="22"/>
          <w:szCs w:val="22"/>
        </w:rPr>
      </w:pPr>
    </w:p>
    <w:p w14:paraId="2FC84549" w14:textId="4F345A32" w:rsidR="00DB36D1" w:rsidRPr="00394F94" w:rsidRDefault="00DB36D1">
      <w:pPr>
        <w:spacing w:line="276" w:lineRule="auto"/>
        <w:rPr>
          <w:rFonts w:ascii="Georgia" w:eastAsia="Georgia" w:hAnsi="Georgia" w:cs="Georgia"/>
          <w:bCs/>
          <w:sz w:val="22"/>
          <w:szCs w:val="22"/>
        </w:rPr>
      </w:pPr>
      <w:r w:rsidRPr="00394F94">
        <w:rPr>
          <w:rFonts w:ascii="Georgia" w:eastAsia="Georgia" w:hAnsi="Georgia" w:cs="Georgia"/>
          <w:bCs/>
          <w:sz w:val="22"/>
          <w:szCs w:val="22"/>
        </w:rPr>
        <w:t>The law permits us to use or disclose your health information to those involved in your treatment or for payment of your services. For example, we may send a report to your referring doctor or your insurance company.</w:t>
      </w:r>
    </w:p>
    <w:p w14:paraId="267508E2" w14:textId="72E27BF9" w:rsidR="00DB36D1" w:rsidRPr="00394F94" w:rsidRDefault="00DB36D1">
      <w:pPr>
        <w:spacing w:line="276" w:lineRule="auto"/>
        <w:rPr>
          <w:rFonts w:ascii="Georgia" w:eastAsia="Georgia" w:hAnsi="Georgia" w:cs="Georgia"/>
          <w:bCs/>
          <w:sz w:val="22"/>
          <w:szCs w:val="22"/>
        </w:rPr>
      </w:pPr>
    </w:p>
    <w:p w14:paraId="75BAF04C" w14:textId="0A035196" w:rsidR="00DB36D1" w:rsidRPr="00394F94" w:rsidRDefault="00DB36D1">
      <w:pPr>
        <w:spacing w:line="276" w:lineRule="auto"/>
        <w:rPr>
          <w:rFonts w:ascii="Georgia" w:eastAsia="Georgia" w:hAnsi="Georgia" w:cs="Georgia"/>
          <w:bCs/>
          <w:sz w:val="22"/>
          <w:szCs w:val="22"/>
        </w:rPr>
      </w:pPr>
      <w:r w:rsidRPr="00394F94">
        <w:rPr>
          <w:rFonts w:ascii="Georgia" w:eastAsia="Georgia" w:hAnsi="Georgia" w:cs="Georgia"/>
          <w:bCs/>
          <w:sz w:val="22"/>
          <w:szCs w:val="22"/>
        </w:rPr>
        <w:t>We have a contract with each business associate that requires them to protect your privacy.</w:t>
      </w:r>
    </w:p>
    <w:p w14:paraId="6C03AD84" w14:textId="6424A3DA" w:rsidR="00DB36D1" w:rsidRPr="00394F94" w:rsidRDefault="00DB36D1">
      <w:pPr>
        <w:spacing w:line="276" w:lineRule="auto"/>
        <w:rPr>
          <w:rFonts w:ascii="Georgia" w:eastAsia="Georgia" w:hAnsi="Georgia" w:cs="Georgia"/>
          <w:bCs/>
          <w:sz w:val="22"/>
          <w:szCs w:val="22"/>
        </w:rPr>
      </w:pPr>
    </w:p>
    <w:p w14:paraId="6CAEC89F" w14:textId="1A5D8120" w:rsidR="00DB36D1" w:rsidRPr="00394F94" w:rsidRDefault="00DB36D1">
      <w:pPr>
        <w:spacing w:line="276" w:lineRule="auto"/>
        <w:rPr>
          <w:rFonts w:ascii="Times New Roman" w:eastAsia="Georgia" w:hAnsi="Times New Roman" w:cs="Times New Roman"/>
          <w:bCs/>
          <w:sz w:val="22"/>
          <w:szCs w:val="22"/>
        </w:rPr>
      </w:pPr>
      <w:r w:rsidRPr="00394F94">
        <w:rPr>
          <w:rFonts w:ascii="Times New Roman" w:eastAsia="Georgia" w:hAnsi="Times New Roman" w:cs="Times New Roman"/>
          <w:bCs/>
          <w:sz w:val="22"/>
          <w:szCs w:val="22"/>
        </w:rPr>
        <w:t>We may use your information to contact you. We may call and remind you of appointments, if you are not home, we may leave the information on your phone or with someone the answers the phone.</w:t>
      </w:r>
    </w:p>
    <w:p w14:paraId="102F640C" w14:textId="051DD56A" w:rsidR="00DB36D1" w:rsidRPr="00394F94" w:rsidRDefault="00DB36D1">
      <w:pPr>
        <w:spacing w:line="276" w:lineRule="auto"/>
        <w:rPr>
          <w:rFonts w:ascii="Times New Roman" w:eastAsia="Georgia" w:hAnsi="Times New Roman" w:cs="Times New Roman"/>
          <w:bCs/>
          <w:sz w:val="22"/>
          <w:szCs w:val="22"/>
        </w:rPr>
      </w:pPr>
    </w:p>
    <w:p w14:paraId="6490E7B2" w14:textId="4F4F8A66" w:rsidR="00DB36D1" w:rsidRPr="00394F94" w:rsidRDefault="00DB36D1">
      <w:pPr>
        <w:spacing w:line="276" w:lineRule="auto"/>
        <w:rPr>
          <w:rFonts w:ascii="Times New Roman" w:eastAsia="Georgia" w:hAnsi="Times New Roman" w:cs="Times New Roman"/>
          <w:bCs/>
          <w:sz w:val="22"/>
          <w:szCs w:val="22"/>
        </w:rPr>
      </w:pPr>
      <w:r w:rsidRPr="00394F94">
        <w:rPr>
          <w:rFonts w:ascii="Times New Roman" w:eastAsia="Georgia" w:hAnsi="Times New Roman" w:cs="Times New Roman"/>
          <w:bCs/>
          <w:sz w:val="22"/>
          <w:szCs w:val="22"/>
        </w:rPr>
        <w:t>In an emergency, we may disclose your health information to a family member or another person responsible for you care, such as:</w:t>
      </w:r>
    </w:p>
    <w:p w14:paraId="397D3DA0" w14:textId="77777777" w:rsidR="00DB36D1" w:rsidRPr="00394F94" w:rsidRDefault="00DB36D1">
      <w:pPr>
        <w:spacing w:line="276" w:lineRule="auto"/>
        <w:rPr>
          <w:rFonts w:ascii="Times New Roman" w:eastAsia="Georgia" w:hAnsi="Times New Roman" w:cs="Times New Roman"/>
          <w:bCs/>
          <w:sz w:val="22"/>
          <w:szCs w:val="22"/>
        </w:rPr>
      </w:pPr>
    </w:p>
    <w:p w14:paraId="7F25B51E" w14:textId="148FCF46" w:rsidR="00DB36D1" w:rsidRPr="00394F94" w:rsidRDefault="00DB36D1">
      <w:pPr>
        <w:spacing w:line="276" w:lineRule="auto"/>
        <w:rPr>
          <w:rFonts w:ascii="Times New Roman" w:eastAsia="Georgia" w:hAnsi="Times New Roman" w:cs="Times New Roman"/>
          <w:bCs/>
          <w:sz w:val="22"/>
          <w:szCs w:val="22"/>
        </w:rPr>
      </w:pPr>
      <w:proofErr w:type="gramStart"/>
      <w:r w:rsidRPr="00394F94">
        <w:rPr>
          <w:rFonts w:ascii="Times New Roman" w:eastAsia="Georgia" w:hAnsi="Times New Roman" w:cs="Times New Roman"/>
          <w:bCs/>
          <w:sz w:val="22"/>
          <w:szCs w:val="22"/>
        </w:rPr>
        <w:t>Name:_</w:t>
      </w:r>
      <w:proofErr w:type="gramEnd"/>
      <w:r w:rsidRPr="00394F94">
        <w:rPr>
          <w:rFonts w:ascii="Times New Roman" w:eastAsia="Georgia" w:hAnsi="Times New Roman" w:cs="Times New Roman"/>
          <w:bCs/>
          <w:sz w:val="22"/>
          <w:szCs w:val="22"/>
        </w:rPr>
        <w:t>_____________________________Relationship:____________________</w:t>
      </w:r>
    </w:p>
    <w:p w14:paraId="6C0F7E94" w14:textId="2977DEEA" w:rsidR="00DB36D1" w:rsidRPr="00394F94" w:rsidRDefault="00DB36D1">
      <w:pPr>
        <w:spacing w:line="276" w:lineRule="auto"/>
        <w:rPr>
          <w:rFonts w:ascii="Times New Roman" w:eastAsia="Georgia" w:hAnsi="Times New Roman" w:cs="Times New Roman"/>
          <w:bCs/>
          <w:sz w:val="22"/>
          <w:szCs w:val="22"/>
        </w:rPr>
      </w:pPr>
    </w:p>
    <w:p w14:paraId="46E4B70F" w14:textId="14B20369" w:rsidR="00DB36D1" w:rsidRPr="00394F94" w:rsidRDefault="00DB36D1" w:rsidP="00DB36D1">
      <w:pPr>
        <w:spacing w:line="276" w:lineRule="auto"/>
        <w:rPr>
          <w:rFonts w:ascii="Times New Roman" w:eastAsia="Georgia" w:hAnsi="Times New Roman" w:cs="Times New Roman"/>
          <w:bCs/>
          <w:sz w:val="22"/>
          <w:szCs w:val="22"/>
        </w:rPr>
      </w:pPr>
      <w:proofErr w:type="gramStart"/>
      <w:r w:rsidRPr="00394F94">
        <w:rPr>
          <w:rFonts w:ascii="Times New Roman" w:eastAsia="Georgia" w:hAnsi="Times New Roman" w:cs="Times New Roman"/>
          <w:bCs/>
          <w:sz w:val="22"/>
          <w:szCs w:val="22"/>
        </w:rPr>
        <w:t>Name:_</w:t>
      </w:r>
      <w:proofErr w:type="gramEnd"/>
      <w:r w:rsidRPr="00394F94">
        <w:rPr>
          <w:rFonts w:ascii="Times New Roman" w:eastAsia="Georgia" w:hAnsi="Times New Roman" w:cs="Times New Roman"/>
          <w:bCs/>
          <w:sz w:val="22"/>
          <w:szCs w:val="22"/>
        </w:rPr>
        <w:t>_____________________________Relationship:____________________</w:t>
      </w:r>
    </w:p>
    <w:p w14:paraId="0C399649" w14:textId="18471868" w:rsidR="00DB36D1" w:rsidRPr="00394F94" w:rsidRDefault="00DB36D1" w:rsidP="00DB36D1">
      <w:pPr>
        <w:spacing w:line="276" w:lineRule="auto"/>
        <w:rPr>
          <w:rFonts w:ascii="Times New Roman" w:eastAsia="Georgia" w:hAnsi="Times New Roman" w:cs="Times New Roman"/>
          <w:bCs/>
          <w:sz w:val="22"/>
          <w:szCs w:val="22"/>
        </w:rPr>
      </w:pPr>
    </w:p>
    <w:p w14:paraId="7A8015DC" w14:textId="08987D75" w:rsidR="00DB36D1" w:rsidRPr="00394F94" w:rsidRDefault="00DB36D1" w:rsidP="00DB36D1">
      <w:pPr>
        <w:spacing w:line="276" w:lineRule="auto"/>
        <w:rPr>
          <w:rFonts w:ascii="Times New Roman" w:eastAsia="Georgia" w:hAnsi="Times New Roman" w:cs="Times New Roman"/>
          <w:bCs/>
          <w:sz w:val="22"/>
          <w:szCs w:val="22"/>
        </w:rPr>
      </w:pPr>
      <w:r w:rsidRPr="00394F94">
        <w:rPr>
          <w:rFonts w:ascii="Times New Roman" w:eastAsia="Georgia" w:hAnsi="Times New Roman" w:cs="Times New Roman"/>
          <w:bCs/>
          <w:sz w:val="22"/>
          <w:szCs w:val="22"/>
        </w:rPr>
        <w:t xml:space="preserve">Except as described above, this practice will not use or disclose your health information without written consent. </w:t>
      </w:r>
    </w:p>
    <w:p w14:paraId="5D119911" w14:textId="0729F76C" w:rsidR="00DB36D1" w:rsidRPr="00394F94" w:rsidRDefault="00DB36D1" w:rsidP="00DB36D1">
      <w:pPr>
        <w:spacing w:line="276" w:lineRule="auto"/>
        <w:rPr>
          <w:rFonts w:ascii="Times New Roman" w:eastAsia="Georgia" w:hAnsi="Times New Roman" w:cs="Times New Roman"/>
          <w:bCs/>
          <w:sz w:val="22"/>
          <w:szCs w:val="22"/>
        </w:rPr>
      </w:pPr>
    </w:p>
    <w:p w14:paraId="76AEBFF8" w14:textId="57806435" w:rsidR="00DB36D1" w:rsidRPr="00394F94" w:rsidRDefault="00DB36D1" w:rsidP="00DB36D1">
      <w:pPr>
        <w:spacing w:line="276" w:lineRule="auto"/>
        <w:rPr>
          <w:rFonts w:ascii="Times New Roman" w:eastAsia="Georgia" w:hAnsi="Times New Roman" w:cs="Times New Roman"/>
          <w:bCs/>
          <w:sz w:val="22"/>
          <w:szCs w:val="22"/>
        </w:rPr>
      </w:pPr>
      <w:r w:rsidRPr="00394F94">
        <w:rPr>
          <w:rFonts w:ascii="Times New Roman" w:eastAsia="Georgia" w:hAnsi="Times New Roman" w:cs="Times New Roman"/>
          <w:bCs/>
          <w:sz w:val="22"/>
          <w:szCs w:val="22"/>
        </w:rPr>
        <w:t>You have the right to transfer copies of your health information to another health practice/provider, with written consent (please allow time for the transfer).</w:t>
      </w:r>
    </w:p>
    <w:p w14:paraId="73911A85" w14:textId="20B35548" w:rsidR="00DB36D1" w:rsidRPr="00394F94" w:rsidRDefault="00DB36D1" w:rsidP="00DB36D1">
      <w:pPr>
        <w:spacing w:line="276" w:lineRule="auto"/>
        <w:rPr>
          <w:rFonts w:ascii="Times New Roman" w:eastAsia="Georgia" w:hAnsi="Times New Roman" w:cs="Times New Roman"/>
          <w:bCs/>
          <w:sz w:val="22"/>
          <w:szCs w:val="22"/>
        </w:rPr>
      </w:pPr>
    </w:p>
    <w:p w14:paraId="1ADB7377" w14:textId="1E067459" w:rsidR="00DB36D1" w:rsidRDefault="00DB36D1" w:rsidP="00DB36D1">
      <w:pPr>
        <w:spacing w:line="276" w:lineRule="auto"/>
        <w:rPr>
          <w:rFonts w:ascii="Times New Roman" w:eastAsia="Georgia" w:hAnsi="Times New Roman" w:cs="Times New Roman"/>
          <w:bCs/>
          <w:sz w:val="22"/>
          <w:szCs w:val="22"/>
        </w:rPr>
      </w:pPr>
      <w:r w:rsidRPr="00394F94">
        <w:rPr>
          <w:rFonts w:ascii="Times New Roman" w:eastAsia="Georgia" w:hAnsi="Times New Roman" w:cs="Times New Roman"/>
          <w:bCs/>
          <w:sz w:val="22"/>
          <w:szCs w:val="22"/>
        </w:rPr>
        <w:t xml:space="preserve">For full medical records request </w:t>
      </w:r>
      <w:r w:rsidR="00394F94" w:rsidRPr="00394F94">
        <w:rPr>
          <w:rFonts w:ascii="Times New Roman" w:eastAsia="Georgia" w:hAnsi="Times New Roman" w:cs="Times New Roman"/>
          <w:bCs/>
          <w:sz w:val="22"/>
          <w:szCs w:val="22"/>
        </w:rPr>
        <w:t>of</w:t>
      </w:r>
      <w:r w:rsidRPr="00394F94">
        <w:rPr>
          <w:rFonts w:ascii="Times New Roman" w:eastAsia="Georgia" w:hAnsi="Times New Roman" w:cs="Times New Roman"/>
          <w:bCs/>
          <w:sz w:val="22"/>
          <w:szCs w:val="22"/>
        </w:rPr>
        <w:t xml:space="preserve"> your personal </w:t>
      </w:r>
      <w:r w:rsidR="00394F94" w:rsidRPr="00394F94">
        <w:rPr>
          <w:rFonts w:ascii="Times New Roman" w:eastAsia="Georgia" w:hAnsi="Times New Roman" w:cs="Times New Roman"/>
          <w:bCs/>
          <w:sz w:val="22"/>
          <w:szCs w:val="22"/>
        </w:rPr>
        <w:t>records,</w:t>
      </w:r>
      <w:r w:rsidRPr="00394F94">
        <w:rPr>
          <w:rFonts w:ascii="Times New Roman" w:eastAsia="Georgia" w:hAnsi="Times New Roman" w:cs="Times New Roman"/>
          <w:bCs/>
          <w:sz w:val="22"/>
          <w:szCs w:val="22"/>
        </w:rPr>
        <w:t xml:space="preserve"> we need a written request</w:t>
      </w:r>
      <w:r w:rsidR="00394F94" w:rsidRPr="00394F94">
        <w:rPr>
          <w:rFonts w:ascii="Times New Roman" w:eastAsia="Georgia" w:hAnsi="Times New Roman" w:cs="Times New Roman"/>
          <w:bCs/>
          <w:sz w:val="22"/>
          <w:szCs w:val="22"/>
        </w:rPr>
        <w:t xml:space="preserve"> and there is a fee of 10 cents per page charge (you can print at no charge from MyChart).</w:t>
      </w:r>
    </w:p>
    <w:p w14:paraId="78AA3AB1" w14:textId="359A99A1" w:rsidR="00394F94" w:rsidRDefault="00394F94" w:rsidP="00DB36D1">
      <w:pPr>
        <w:spacing w:line="276" w:lineRule="auto"/>
        <w:rPr>
          <w:rFonts w:ascii="Times New Roman" w:eastAsia="Georgia" w:hAnsi="Times New Roman" w:cs="Times New Roman"/>
          <w:bCs/>
          <w:sz w:val="22"/>
          <w:szCs w:val="22"/>
        </w:rPr>
      </w:pPr>
    </w:p>
    <w:p w14:paraId="0382E3C6" w14:textId="77777777" w:rsidR="00394F94" w:rsidRDefault="00394F94" w:rsidP="00DB36D1">
      <w:pPr>
        <w:spacing w:line="276" w:lineRule="auto"/>
        <w:rPr>
          <w:rFonts w:ascii="Times New Roman" w:eastAsia="Georgia" w:hAnsi="Times New Roman" w:cs="Times New Roman"/>
          <w:bCs/>
          <w:sz w:val="22"/>
          <w:szCs w:val="22"/>
        </w:rPr>
      </w:pPr>
      <w:r>
        <w:rPr>
          <w:rFonts w:ascii="Times New Roman" w:eastAsia="Georgia" w:hAnsi="Times New Roman" w:cs="Times New Roman"/>
          <w:bCs/>
          <w:sz w:val="22"/>
          <w:szCs w:val="22"/>
        </w:rPr>
        <w:t>You may file a complaint with the Department of Health and Human Services if you feel that we have not provided the upmost security with your health records. However, prior to filing a formal complaint, for more information or assistance regarding your health information privacy, please contact our office for further assistance 216.252.8000.</w:t>
      </w:r>
    </w:p>
    <w:p w14:paraId="268FB5CA" w14:textId="77777777" w:rsidR="00394F94" w:rsidRDefault="00394F94" w:rsidP="00DB36D1">
      <w:pPr>
        <w:spacing w:line="276" w:lineRule="auto"/>
        <w:rPr>
          <w:rFonts w:ascii="Times New Roman" w:eastAsia="Georgia" w:hAnsi="Times New Roman" w:cs="Times New Roman"/>
          <w:bCs/>
          <w:sz w:val="22"/>
          <w:szCs w:val="22"/>
        </w:rPr>
      </w:pPr>
    </w:p>
    <w:p w14:paraId="31DE7755" w14:textId="77777777" w:rsidR="00394F94" w:rsidRDefault="00394F94" w:rsidP="00DB36D1">
      <w:pPr>
        <w:spacing w:line="276" w:lineRule="auto"/>
        <w:rPr>
          <w:rFonts w:ascii="Times New Roman" w:eastAsia="Georgia" w:hAnsi="Times New Roman" w:cs="Times New Roman"/>
          <w:bCs/>
          <w:sz w:val="22"/>
          <w:szCs w:val="22"/>
        </w:rPr>
      </w:pPr>
    </w:p>
    <w:p w14:paraId="536C45BC" w14:textId="5B31852A" w:rsidR="00394F94" w:rsidRDefault="00394F94" w:rsidP="00DB36D1">
      <w:pPr>
        <w:spacing w:line="276" w:lineRule="auto"/>
        <w:rPr>
          <w:rFonts w:ascii="Times New Roman" w:eastAsia="Georgia" w:hAnsi="Times New Roman" w:cs="Times New Roman"/>
          <w:bCs/>
          <w:sz w:val="22"/>
          <w:szCs w:val="22"/>
        </w:rPr>
      </w:pPr>
      <w:r>
        <w:rPr>
          <w:rFonts w:ascii="Times New Roman" w:eastAsia="Georgia" w:hAnsi="Times New Roman" w:cs="Times New Roman"/>
          <w:bCs/>
          <w:sz w:val="22"/>
          <w:szCs w:val="22"/>
        </w:rPr>
        <w:t>_________________________________________</w:t>
      </w:r>
      <w:r>
        <w:rPr>
          <w:rFonts w:ascii="Times New Roman" w:eastAsia="Georgia" w:hAnsi="Times New Roman" w:cs="Times New Roman"/>
          <w:bCs/>
          <w:sz w:val="22"/>
          <w:szCs w:val="22"/>
        </w:rPr>
        <w:tab/>
      </w:r>
      <w:r>
        <w:rPr>
          <w:rFonts w:ascii="Times New Roman" w:eastAsia="Georgia" w:hAnsi="Times New Roman" w:cs="Times New Roman"/>
          <w:bCs/>
          <w:sz w:val="22"/>
          <w:szCs w:val="22"/>
        </w:rPr>
        <w:tab/>
      </w:r>
      <w:r>
        <w:rPr>
          <w:rFonts w:ascii="Times New Roman" w:eastAsia="Georgia" w:hAnsi="Times New Roman" w:cs="Times New Roman"/>
          <w:bCs/>
          <w:sz w:val="22"/>
          <w:szCs w:val="22"/>
        </w:rPr>
        <w:tab/>
      </w:r>
      <w:r>
        <w:rPr>
          <w:rFonts w:ascii="Times New Roman" w:eastAsia="Georgia" w:hAnsi="Times New Roman" w:cs="Times New Roman"/>
          <w:bCs/>
          <w:sz w:val="22"/>
          <w:szCs w:val="22"/>
        </w:rPr>
        <w:tab/>
        <w:t>____________________</w:t>
      </w:r>
    </w:p>
    <w:p w14:paraId="1E0E3552" w14:textId="78DCFFED" w:rsidR="00DB36D1" w:rsidRPr="00DB36D1" w:rsidRDefault="00394F94">
      <w:pPr>
        <w:spacing w:line="276" w:lineRule="auto"/>
        <w:rPr>
          <w:rFonts w:ascii="Times New Roman" w:eastAsia="Georgia" w:hAnsi="Times New Roman" w:cs="Times New Roman"/>
          <w:bCs/>
          <w:sz w:val="28"/>
          <w:szCs w:val="28"/>
        </w:rPr>
      </w:pPr>
      <w:r>
        <w:rPr>
          <w:rFonts w:ascii="Times New Roman" w:eastAsia="Georgia" w:hAnsi="Times New Roman" w:cs="Times New Roman"/>
          <w:bCs/>
          <w:sz w:val="22"/>
          <w:szCs w:val="22"/>
        </w:rPr>
        <w:t xml:space="preserve">                    PATIENT SIGNATURE</w:t>
      </w:r>
      <w:r>
        <w:rPr>
          <w:rFonts w:ascii="Times New Roman" w:eastAsia="Georgia" w:hAnsi="Times New Roman" w:cs="Times New Roman"/>
          <w:bCs/>
          <w:sz w:val="22"/>
          <w:szCs w:val="22"/>
        </w:rPr>
        <w:tab/>
      </w:r>
      <w:r>
        <w:rPr>
          <w:rFonts w:ascii="Times New Roman" w:eastAsia="Georgia" w:hAnsi="Times New Roman" w:cs="Times New Roman"/>
          <w:bCs/>
          <w:sz w:val="22"/>
          <w:szCs w:val="22"/>
        </w:rPr>
        <w:tab/>
      </w:r>
      <w:r>
        <w:rPr>
          <w:rFonts w:ascii="Times New Roman" w:eastAsia="Georgia" w:hAnsi="Times New Roman" w:cs="Times New Roman"/>
          <w:bCs/>
          <w:sz w:val="22"/>
          <w:szCs w:val="22"/>
        </w:rPr>
        <w:tab/>
      </w:r>
      <w:r>
        <w:rPr>
          <w:rFonts w:ascii="Times New Roman" w:eastAsia="Georgia" w:hAnsi="Times New Roman" w:cs="Times New Roman"/>
          <w:bCs/>
          <w:sz w:val="22"/>
          <w:szCs w:val="22"/>
        </w:rPr>
        <w:tab/>
      </w:r>
      <w:r>
        <w:rPr>
          <w:rFonts w:ascii="Times New Roman" w:eastAsia="Georgia" w:hAnsi="Times New Roman" w:cs="Times New Roman"/>
          <w:bCs/>
          <w:sz w:val="22"/>
          <w:szCs w:val="22"/>
        </w:rPr>
        <w:tab/>
      </w:r>
      <w:r>
        <w:rPr>
          <w:rFonts w:ascii="Times New Roman" w:eastAsia="Georgia" w:hAnsi="Times New Roman" w:cs="Times New Roman"/>
          <w:bCs/>
          <w:sz w:val="22"/>
          <w:szCs w:val="22"/>
        </w:rPr>
        <w:tab/>
      </w:r>
      <w:r>
        <w:rPr>
          <w:rFonts w:ascii="Times New Roman" w:eastAsia="Georgia" w:hAnsi="Times New Roman" w:cs="Times New Roman"/>
          <w:bCs/>
          <w:sz w:val="22"/>
          <w:szCs w:val="22"/>
        </w:rPr>
        <w:tab/>
        <w:t xml:space="preserve">DATE </w:t>
      </w:r>
    </w:p>
    <w:sectPr w:rsidR="00DB36D1" w:rsidRPr="00DB36D1">
      <w:headerReference w:type="default" r:id="rId7"/>
      <w:pgSz w:w="12240" w:h="15840"/>
      <w:pgMar w:top="1134" w:right="1134" w:bottom="1134" w:left="1134"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1158C" w14:textId="77777777" w:rsidR="009D7F7D" w:rsidRDefault="009D7F7D">
      <w:r>
        <w:separator/>
      </w:r>
    </w:p>
  </w:endnote>
  <w:endnote w:type="continuationSeparator" w:id="0">
    <w:p w14:paraId="393F1840" w14:textId="77777777" w:rsidR="009D7F7D" w:rsidRDefault="009D7F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EA17DD" w14:textId="77777777" w:rsidR="009D7F7D" w:rsidRDefault="009D7F7D">
      <w:r>
        <w:separator/>
      </w:r>
    </w:p>
  </w:footnote>
  <w:footnote w:type="continuationSeparator" w:id="0">
    <w:p w14:paraId="0A0B47EC" w14:textId="77777777" w:rsidR="009D7F7D" w:rsidRDefault="009D7F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BFD1C" w14:textId="77777777" w:rsidR="007F1AA0" w:rsidRDefault="007F1AA0">
    <w:pPr>
      <w:jc w:val="right"/>
      <w:rPr>
        <w:sz w:val="22"/>
        <w:szCs w:val="22"/>
      </w:rPr>
    </w:pPr>
  </w:p>
  <w:p w14:paraId="664A1993" w14:textId="77777777" w:rsidR="007F1AA0" w:rsidRDefault="007F1AA0">
    <w:pP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1AA0"/>
    <w:rsid w:val="00066525"/>
    <w:rsid w:val="00140305"/>
    <w:rsid w:val="00356755"/>
    <w:rsid w:val="00394F94"/>
    <w:rsid w:val="00450D3F"/>
    <w:rsid w:val="0045710C"/>
    <w:rsid w:val="00472C20"/>
    <w:rsid w:val="005C4B90"/>
    <w:rsid w:val="005F6CA6"/>
    <w:rsid w:val="006254EF"/>
    <w:rsid w:val="006B009A"/>
    <w:rsid w:val="0072563D"/>
    <w:rsid w:val="007B583E"/>
    <w:rsid w:val="007E6010"/>
    <w:rsid w:val="007F1AA0"/>
    <w:rsid w:val="008D4074"/>
    <w:rsid w:val="009D7F7D"/>
    <w:rsid w:val="009E138D"/>
    <w:rsid w:val="00A645B4"/>
    <w:rsid w:val="00C05FF0"/>
    <w:rsid w:val="00C11D68"/>
    <w:rsid w:val="00C15ABE"/>
    <w:rsid w:val="00DB36D1"/>
    <w:rsid w:val="00ED2DCA"/>
    <w:rsid w:val="00F07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84BAB"/>
  <w15:docId w15:val="{4CDE311B-BD50-417F-8BCA-1F157880B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erif" w:hAnsi="Liberation Serif" w:cs="Liberation Serif"/>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Kimberly Schwartz</cp:lastModifiedBy>
  <cp:revision>2</cp:revision>
  <cp:lastPrinted>2021-09-13T12:35:00Z</cp:lastPrinted>
  <dcterms:created xsi:type="dcterms:W3CDTF">2021-09-13T13:09:00Z</dcterms:created>
  <dcterms:modified xsi:type="dcterms:W3CDTF">2021-09-13T13:09:00Z</dcterms:modified>
</cp:coreProperties>
</file>